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6E174" w14:textId="5860853C" w:rsidR="00E37100" w:rsidRPr="002F4748" w:rsidRDefault="00E37100" w:rsidP="00E37100">
      <w:pPr>
        <w:jc w:val="center"/>
        <w:rPr>
          <w:rFonts w:ascii="Open Sans" w:hAnsi="Open Sans" w:cs="Open Sans"/>
        </w:rPr>
      </w:pPr>
      <w:r w:rsidRPr="002F4748">
        <w:rPr>
          <w:rFonts w:ascii="Open Sans" w:hAnsi="Open Sans" w:cs="Open Sans"/>
        </w:rPr>
        <w:t>[</w:t>
      </w:r>
      <w:r w:rsidRPr="002F4748">
        <w:rPr>
          <w:rFonts w:ascii="Open Sans" w:hAnsi="Open Sans" w:cs="Open Sans"/>
          <w:highlight w:val="lightGray"/>
        </w:rPr>
        <w:t>To be printed on an official let</w:t>
      </w:r>
      <w:r w:rsidR="00E02F67">
        <w:rPr>
          <w:rFonts w:ascii="Open Sans" w:hAnsi="Open Sans" w:cs="Open Sans"/>
          <w:highlight w:val="lightGray"/>
        </w:rPr>
        <w:t>terhead of the Applicant organiz</w:t>
      </w:r>
      <w:r w:rsidRPr="002F4748">
        <w:rPr>
          <w:rFonts w:ascii="Open Sans" w:hAnsi="Open Sans" w:cs="Open Sans"/>
          <w:highlight w:val="lightGray"/>
        </w:rPr>
        <w:t>ation</w:t>
      </w:r>
      <w:r w:rsidRPr="002F4748">
        <w:rPr>
          <w:rFonts w:ascii="Open Sans" w:hAnsi="Open Sans" w:cs="Open Sans"/>
        </w:rPr>
        <w:t>]</w:t>
      </w:r>
    </w:p>
    <w:p w14:paraId="3CC3FEF9" w14:textId="7EE95C40" w:rsidR="00E37100" w:rsidRPr="00AC36A0" w:rsidRDefault="00E37100" w:rsidP="00E37100">
      <w:pPr>
        <w:pStyle w:val="Headline"/>
        <w:jc w:val="center"/>
        <w:rPr>
          <w:rFonts w:ascii="Open Sans" w:eastAsia="Times New Roman" w:hAnsi="Open Sans" w:cs="Open Sans"/>
          <w:b/>
          <w:color w:val="auto"/>
          <w:sz w:val="22"/>
          <w:szCs w:val="22"/>
          <w:lang w:val="en-GB"/>
        </w:rPr>
      </w:pPr>
      <w:r w:rsidRPr="00AC36A0">
        <w:rPr>
          <w:rFonts w:ascii="Open Sans" w:eastAsia="Times New Roman" w:hAnsi="Open Sans" w:cs="Open Sans"/>
          <w:b/>
          <w:color w:val="auto"/>
          <w:sz w:val="22"/>
          <w:szCs w:val="22"/>
          <w:lang w:val="en-GB"/>
        </w:rPr>
        <w:t xml:space="preserve">Project (Lead) Applicant Declaration under the Interreg V-A Romania-Hungary regarding the </w:t>
      </w:r>
      <w:r w:rsidR="005B2216" w:rsidRPr="00AC36A0">
        <w:rPr>
          <w:rFonts w:ascii="Open Sans" w:eastAsia="Times New Roman" w:hAnsi="Open Sans" w:cs="Open Sans"/>
          <w:b/>
          <w:color w:val="auto"/>
          <w:sz w:val="22"/>
          <w:szCs w:val="22"/>
          <w:lang w:val="en-US"/>
        </w:rPr>
        <w:t>non-commercial organization of the cultural activity</w:t>
      </w:r>
    </w:p>
    <w:p w14:paraId="46197C82" w14:textId="77777777" w:rsidR="00E37100" w:rsidRPr="002F4748" w:rsidRDefault="00E37100" w:rsidP="00E37100">
      <w:pPr>
        <w:rPr>
          <w:rFonts w:ascii="Open Sans" w:hAnsi="Open Sans" w:cs="Open Sans"/>
          <w:lang w:val="en-GB"/>
        </w:rPr>
      </w:pPr>
    </w:p>
    <w:p w14:paraId="5ACA7033" w14:textId="5984F404" w:rsidR="00AF793B" w:rsidRPr="00AC36A0" w:rsidRDefault="00E37100" w:rsidP="000C724E">
      <w:p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  <w:r w:rsidRPr="00AC36A0">
        <w:rPr>
          <w:rFonts w:ascii="Open Sans" w:hAnsi="Open Sans" w:cs="Open Sans"/>
          <w:bCs/>
        </w:rPr>
        <w:t>(Name/Surname ________________________________- identified with the ID, nr.______ issued by ___________________________, as legal representative of</w:t>
      </w:r>
      <w:r w:rsidRPr="00AC36A0">
        <w:rPr>
          <w:rFonts w:ascii="Open Sans" w:hAnsi="Open Sans" w:cs="Open Sans"/>
          <w:bCs/>
          <w:i/>
        </w:rPr>
        <w:t xml:space="preserve"> (beneficiary name)</w:t>
      </w:r>
      <w:r w:rsidRPr="00AC36A0">
        <w:rPr>
          <w:rFonts w:ascii="Open Sans" w:hAnsi="Open Sans" w:cs="Open Sans"/>
          <w:bCs/>
        </w:rPr>
        <w:t>, acting as (quality - Lead beneficiary/beneficiary) in the project (project title)</w:t>
      </w:r>
      <w:r w:rsidR="008646B2" w:rsidRPr="00AC36A0">
        <w:rPr>
          <w:rFonts w:ascii="Open Sans" w:hAnsi="Open Sans" w:cs="Open Sans"/>
          <w:bCs/>
        </w:rPr>
        <w:t>,</w:t>
      </w:r>
      <w:r w:rsidRPr="00AC36A0">
        <w:rPr>
          <w:rFonts w:ascii="Open Sans" w:hAnsi="Open Sans" w:cs="Open Sans"/>
          <w:bCs/>
        </w:rPr>
        <w:t xml:space="preserve"> I declare that:</w:t>
      </w:r>
    </w:p>
    <w:p w14:paraId="233F40BA" w14:textId="5BFA9951" w:rsidR="000C724E" w:rsidRPr="00775069" w:rsidRDefault="00775069" w:rsidP="0019672F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  <w:r w:rsidRPr="00775069">
        <w:rPr>
          <w:rFonts w:ascii="Open Sans" w:hAnsi="Open Sans" w:cs="Open Sans"/>
          <w:bCs/>
        </w:rPr>
        <w:t>The cultural activities related to the project will be performed by……….. (</w:t>
      </w:r>
      <w:r w:rsidRPr="00775069">
        <w:rPr>
          <w:rFonts w:ascii="Open Sans" w:hAnsi="Open Sans" w:cs="Open Sans"/>
          <w:bCs/>
          <w:i/>
        </w:rPr>
        <w:t>Indicate complete name and address of the body in charge with managing the cultural activities related to the project</w:t>
      </w:r>
      <w:r w:rsidRPr="00775069">
        <w:rPr>
          <w:rFonts w:ascii="Open Sans" w:hAnsi="Open Sans" w:cs="Open Sans"/>
          <w:bCs/>
        </w:rPr>
        <w:t>)</w:t>
      </w:r>
      <w:r w:rsidR="008646B2">
        <w:rPr>
          <w:rFonts w:ascii="Open Sans" w:hAnsi="Open Sans" w:cs="Open Sans"/>
          <w:bCs/>
        </w:rPr>
        <w:t>.</w:t>
      </w:r>
    </w:p>
    <w:p w14:paraId="79112587" w14:textId="02E870C8" w:rsidR="00FD623D" w:rsidRDefault="000C724E" w:rsidP="0019672F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  <w:r w:rsidRPr="00775069">
        <w:rPr>
          <w:rFonts w:ascii="Open Sans" w:hAnsi="Open Sans" w:cs="Open Sans"/>
          <w:bCs/>
        </w:rPr>
        <w:t xml:space="preserve">The cultural activities that will be performed </w:t>
      </w:r>
      <w:r w:rsidR="00775069">
        <w:rPr>
          <w:rFonts w:ascii="Open Sans" w:hAnsi="Open Sans" w:cs="Open Sans"/>
          <w:bCs/>
        </w:rPr>
        <w:t xml:space="preserve">by ………. </w:t>
      </w:r>
      <w:r w:rsidRPr="00775069">
        <w:rPr>
          <w:rFonts w:ascii="Open Sans" w:hAnsi="Open Sans" w:cs="Open Sans"/>
          <w:bCs/>
        </w:rPr>
        <w:t xml:space="preserve">with the contribution of the project are </w:t>
      </w:r>
      <w:r w:rsidR="00FD623D">
        <w:rPr>
          <w:rFonts w:ascii="Open Sans" w:hAnsi="Open Sans" w:cs="Open Sans"/>
          <w:bCs/>
        </w:rPr>
        <w:t>as follows</w:t>
      </w:r>
      <w:r w:rsidR="008646B2">
        <w:rPr>
          <w:rFonts w:ascii="Open Sans" w:hAnsi="Open Sans" w:cs="Open Sans"/>
          <w:bCs/>
        </w:rPr>
        <w:t>:</w:t>
      </w:r>
      <w:r w:rsidR="00FD623D">
        <w:rPr>
          <w:rFonts w:ascii="Open Sans" w:hAnsi="Open Sans" w:cs="Open Sans"/>
          <w:bCs/>
        </w:rPr>
        <w:t xml:space="preserve"> </w:t>
      </w:r>
    </w:p>
    <w:p w14:paraId="4CA2DE23" w14:textId="5C922587" w:rsidR="000C724E" w:rsidRPr="00775069" w:rsidRDefault="000C724E" w:rsidP="00FD623D">
      <w:pPr>
        <w:pStyle w:val="ListParagraph"/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  <w:r w:rsidRPr="00775069">
        <w:rPr>
          <w:rFonts w:ascii="Open Sans" w:hAnsi="Open Sans" w:cs="Open Sans"/>
          <w:bCs/>
        </w:rPr>
        <w:t>(</w:t>
      </w:r>
      <w:r w:rsidR="000974AC">
        <w:rPr>
          <w:rFonts w:ascii="Open Sans" w:hAnsi="Open Sans" w:cs="Open Sans"/>
          <w:bCs/>
          <w:i/>
        </w:rPr>
        <w:t>t</w:t>
      </w:r>
      <w:r w:rsidRPr="00014B95">
        <w:rPr>
          <w:rFonts w:ascii="Open Sans" w:hAnsi="Open Sans" w:cs="Open Sans"/>
          <w:bCs/>
          <w:i/>
        </w:rPr>
        <w:t>ick the relevant option</w:t>
      </w:r>
      <w:r w:rsidR="008646B2">
        <w:rPr>
          <w:rFonts w:ascii="Open Sans" w:hAnsi="Open Sans" w:cs="Open Sans"/>
          <w:b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071"/>
      </w:tblGrid>
      <w:tr w:rsidR="000C724E" w14:paraId="753F18D7" w14:textId="77777777" w:rsidTr="000C724E">
        <w:tc>
          <w:tcPr>
            <w:tcW w:w="985" w:type="dxa"/>
          </w:tcPr>
          <w:p w14:paraId="1F30B1E5" w14:textId="77777777" w:rsidR="000C724E" w:rsidRDefault="000C724E" w:rsidP="000C724E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</w:p>
        </w:tc>
        <w:tc>
          <w:tcPr>
            <w:tcW w:w="8071" w:type="dxa"/>
          </w:tcPr>
          <w:p w14:paraId="2A25551E" w14:textId="0FD853D3" w:rsidR="000C724E" w:rsidRPr="001F6751" w:rsidRDefault="001F6751" w:rsidP="001F675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  <w:r w:rsidRPr="001F6751">
              <w:rPr>
                <w:rFonts w:ascii="Open Sans" w:hAnsi="Open Sans" w:cs="Open Sans"/>
                <w:bCs/>
              </w:rPr>
              <w:t>In the</w:t>
            </w:r>
            <w:r w:rsidR="00E02F67">
              <w:rPr>
                <w:rFonts w:ascii="Open Sans" w:hAnsi="Open Sans" w:cs="Open Sans"/>
                <w:bCs/>
              </w:rPr>
              <w:t>ir entirety, organized in a non</w:t>
            </w:r>
            <w:r w:rsidRPr="001F6751">
              <w:rPr>
                <w:rFonts w:ascii="Open Sans" w:hAnsi="Open Sans" w:cs="Open Sans"/>
                <w:bCs/>
              </w:rPr>
              <w:t>commercial way, with the complete absence of any economic activity</w:t>
            </w:r>
          </w:p>
        </w:tc>
      </w:tr>
      <w:tr w:rsidR="000C724E" w14:paraId="50715B26" w14:textId="77777777" w:rsidTr="000C724E">
        <w:tc>
          <w:tcPr>
            <w:tcW w:w="985" w:type="dxa"/>
          </w:tcPr>
          <w:p w14:paraId="10A8F21C" w14:textId="77777777" w:rsidR="000C724E" w:rsidRDefault="000C724E" w:rsidP="000C724E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</w:p>
        </w:tc>
        <w:tc>
          <w:tcPr>
            <w:tcW w:w="8071" w:type="dxa"/>
          </w:tcPr>
          <w:p w14:paraId="3C5CD558" w14:textId="58F72712" w:rsidR="000C724E" w:rsidRPr="001F6751" w:rsidRDefault="001F6751" w:rsidP="001F675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  <w:r w:rsidRPr="001F6751">
              <w:rPr>
                <w:rFonts w:ascii="Open Sans" w:hAnsi="Open Sans" w:cs="Open Sans"/>
                <w:bCs/>
              </w:rPr>
              <w:t>Organized in a non-commerc</w:t>
            </w:r>
            <w:bookmarkStart w:id="0" w:name="_GoBack"/>
            <w:bookmarkEnd w:id="0"/>
            <w:r w:rsidRPr="001F6751">
              <w:rPr>
                <w:rFonts w:ascii="Open Sans" w:hAnsi="Open Sans" w:cs="Open Sans"/>
                <w:bCs/>
              </w:rPr>
              <w:t>ial way, with the exception of ancillary economic activities for which the use of the infrastructure does not overpass 20% of its c</w:t>
            </w:r>
            <w:r w:rsidR="00053FCD">
              <w:rPr>
                <w:rFonts w:ascii="Open Sans" w:hAnsi="Open Sans" w:cs="Open Sans"/>
                <w:bCs/>
              </w:rPr>
              <w:t>a</w:t>
            </w:r>
            <w:r w:rsidRPr="001F6751">
              <w:rPr>
                <w:rFonts w:ascii="Open Sans" w:hAnsi="Open Sans" w:cs="Open Sans"/>
                <w:bCs/>
              </w:rPr>
              <w:t>pacity</w:t>
            </w:r>
          </w:p>
        </w:tc>
      </w:tr>
      <w:tr w:rsidR="000C724E" w14:paraId="0F258F45" w14:textId="77777777" w:rsidTr="000C724E">
        <w:tc>
          <w:tcPr>
            <w:tcW w:w="985" w:type="dxa"/>
          </w:tcPr>
          <w:p w14:paraId="27C293E7" w14:textId="77777777" w:rsidR="000C724E" w:rsidRDefault="000C724E" w:rsidP="000C724E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</w:p>
        </w:tc>
        <w:tc>
          <w:tcPr>
            <w:tcW w:w="8071" w:type="dxa"/>
          </w:tcPr>
          <w:p w14:paraId="6EB0C940" w14:textId="6DB69158" w:rsidR="000C724E" w:rsidRPr="001F6751" w:rsidRDefault="008646B2" w:rsidP="001F675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  <w:r>
              <w:rPr>
                <w:rFonts w:ascii="Open Sans" w:hAnsi="Open Sans" w:cs="Open Sans"/>
                <w:bCs/>
              </w:rPr>
              <w:t>H</w:t>
            </w:r>
            <w:r w:rsidR="001F6751">
              <w:rPr>
                <w:rFonts w:ascii="Open Sans" w:hAnsi="Open Sans" w:cs="Open Sans"/>
                <w:bCs/>
              </w:rPr>
              <w:t xml:space="preserve">aving </w:t>
            </w:r>
            <w:r w:rsidR="001F6751" w:rsidRPr="001F6751">
              <w:rPr>
                <w:rFonts w:ascii="Open Sans" w:hAnsi="Open Sans" w:cs="Open Sans"/>
                <w:bCs/>
              </w:rPr>
              <w:t xml:space="preserve">both economic and non-economic </w:t>
            </w:r>
            <w:r w:rsidR="001F6751">
              <w:rPr>
                <w:rFonts w:ascii="Open Sans" w:hAnsi="Open Sans" w:cs="Open Sans"/>
                <w:bCs/>
              </w:rPr>
              <w:t>nature</w:t>
            </w:r>
            <w:r w:rsidR="001F6751" w:rsidRPr="001F6751">
              <w:rPr>
                <w:rFonts w:ascii="Open Sans" w:hAnsi="Open Sans" w:cs="Open Sans"/>
                <w:bCs/>
              </w:rPr>
              <w:t>, in any proportion, but between these a clear separation of the accounts exists and the public funding covers only the costs linked to the non-economic activities</w:t>
            </w:r>
          </w:p>
        </w:tc>
      </w:tr>
      <w:tr w:rsidR="000C724E" w14:paraId="118F3013" w14:textId="77777777" w:rsidTr="000C724E">
        <w:tc>
          <w:tcPr>
            <w:tcW w:w="985" w:type="dxa"/>
          </w:tcPr>
          <w:p w14:paraId="2EF5F6A6" w14:textId="77777777" w:rsidR="000C724E" w:rsidRDefault="000C724E" w:rsidP="000C724E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</w:p>
        </w:tc>
        <w:tc>
          <w:tcPr>
            <w:tcW w:w="8071" w:type="dxa"/>
          </w:tcPr>
          <w:p w14:paraId="2D041B11" w14:textId="0FF2CCFD" w:rsidR="001F6751" w:rsidRPr="001F6751" w:rsidRDefault="008646B2" w:rsidP="001F675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  <w:r>
              <w:rPr>
                <w:rFonts w:ascii="Open Sans" w:hAnsi="Open Sans" w:cs="Open Sans"/>
                <w:bCs/>
              </w:rPr>
              <w:t>O</w:t>
            </w:r>
            <w:r w:rsidR="001F6751" w:rsidRPr="001F6751">
              <w:rPr>
                <w:rFonts w:ascii="Open Sans" w:hAnsi="Open Sans" w:cs="Open Sans"/>
                <w:bCs/>
              </w:rPr>
              <w:t>bjectively non substitutable and thus excluding the existence of a genuine market and the economic nature of the activity</w:t>
            </w:r>
          </w:p>
        </w:tc>
      </w:tr>
    </w:tbl>
    <w:p w14:paraId="3D33F4A9" w14:textId="77777777" w:rsidR="000C724E" w:rsidRDefault="000C724E" w:rsidP="000C724E">
      <w:p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</w:p>
    <w:p w14:paraId="3D7DCFD3" w14:textId="7340F56B" w:rsidR="00FD623D" w:rsidRPr="00775069" w:rsidRDefault="00FD623D" w:rsidP="00FD623D">
      <w:pPr>
        <w:pStyle w:val="ListParagraph"/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  <w:r w:rsidRPr="00775069">
        <w:rPr>
          <w:rFonts w:ascii="Open Sans" w:hAnsi="Open Sans" w:cs="Open Sans"/>
          <w:bCs/>
        </w:rPr>
        <w:t>(</w:t>
      </w:r>
      <w:r w:rsidRPr="009C488E">
        <w:rPr>
          <w:rFonts w:ascii="Open Sans" w:hAnsi="Open Sans" w:cs="Open Sans"/>
          <w:bCs/>
          <w:i/>
        </w:rPr>
        <w:t xml:space="preserve">please </w:t>
      </w:r>
      <w:r w:rsidR="009C488E" w:rsidRPr="009C488E">
        <w:rPr>
          <w:rFonts w:ascii="Open Sans" w:hAnsi="Open Sans" w:cs="Open Sans"/>
          <w:bCs/>
          <w:i/>
        </w:rPr>
        <w:t xml:space="preserve">justify the choice </w:t>
      </w:r>
      <w:r w:rsidR="009C488E">
        <w:rPr>
          <w:rFonts w:ascii="Open Sans" w:hAnsi="Open Sans" w:cs="Open Sans"/>
          <w:bCs/>
          <w:i/>
        </w:rPr>
        <w:t xml:space="preserve">under a) </w:t>
      </w:r>
      <w:r w:rsidR="009C488E" w:rsidRPr="009C488E">
        <w:rPr>
          <w:rFonts w:ascii="Open Sans" w:hAnsi="Open Sans" w:cs="Open Sans"/>
          <w:bCs/>
          <w:i/>
        </w:rPr>
        <w:t>providing all relevant information and data</w:t>
      </w:r>
      <w:r w:rsidRPr="009C488E">
        <w:rPr>
          <w:rFonts w:ascii="Open Sans" w:hAnsi="Open Sans" w:cs="Open Sans"/>
          <w:bCs/>
          <w:i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9C488E" w14:paraId="6BF47024" w14:textId="77777777" w:rsidTr="009C488E">
        <w:tc>
          <w:tcPr>
            <w:tcW w:w="9056" w:type="dxa"/>
          </w:tcPr>
          <w:p w14:paraId="1B7F071F" w14:textId="77777777" w:rsidR="009C488E" w:rsidRDefault="009C488E" w:rsidP="000C724E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</w:p>
          <w:p w14:paraId="41D6E3F8" w14:textId="77777777" w:rsidR="009C488E" w:rsidRDefault="009C488E" w:rsidP="000C724E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</w:p>
        </w:tc>
      </w:tr>
    </w:tbl>
    <w:p w14:paraId="3CD8E21C" w14:textId="77777777" w:rsidR="000B1264" w:rsidRDefault="000B1264" w:rsidP="000C724E">
      <w:p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</w:p>
    <w:p w14:paraId="0D3DD43C" w14:textId="77777777" w:rsidR="00650150" w:rsidRDefault="00760758" w:rsidP="0019672F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  <w:r w:rsidRPr="0019672F">
        <w:rPr>
          <w:rFonts w:ascii="Open Sans" w:hAnsi="Open Sans" w:cs="Open Sans"/>
          <w:bCs/>
        </w:rPr>
        <w:t xml:space="preserve">I also declare that the fees expected to be collected </w:t>
      </w:r>
      <w:r w:rsidR="00775069" w:rsidRPr="0019672F">
        <w:rPr>
          <w:rFonts w:ascii="Open Sans" w:hAnsi="Open Sans" w:cs="Open Sans"/>
          <w:bCs/>
        </w:rPr>
        <w:t>by…</w:t>
      </w:r>
      <w:r w:rsidR="0019672F" w:rsidRPr="0019672F">
        <w:rPr>
          <w:rFonts w:ascii="Open Sans" w:hAnsi="Open Sans" w:cs="Open Sans"/>
          <w:bCs/>
        </w:rPr>
        <w:t xml:space="preserve">…. </w:t>
      </w:r>
      <w:r w:rsidR="00775069" w:rsidRPr="0019672F">
        <w:rPr>
          <w:rFonts w:ascii="Open Sans" w:hAnsi="Open Sans" w:cs="Open Sans"/>
          <w:bCs/>
        </w:rPr>
        <w:t xml:space="preserve"> </w:t>
      </w:r>
      <w:r w:rsidR="0019672F">
        <w:rPr>
          <w:rFonts w:ascii="Open Sans" w:hAnsi="Open Sans" w:cs="Open Sans"/>
          <w:bCs/>
        </w:rPr>
        <w:t>(</w:t>
      </w:r>
      <w:proofErr w:type="gramStart"/>
      <w:r w:rsidR="0019672F" w:rsidRPr="0019672F">
        <w:rPr>
          <w:rFonts w:ascii="Open Sans" w:hAnsi="Open Sans" w:cs="Open Sans"/>
          <w:bCs/>
          <w:i/>
        </w:rPr>
        <w:t>body</w:t>
      </w:r>
      <w:proofErr w:type="gramEnd"/>
      <w:r w:rsidR="0019672F" w:rsidRPr="0019672F">
        <w:rPr>
          <w:rFonts w:ascii="Open Sans" w:hAnsi="Open Sans" w:cs="Open Sans"/>
          <w:bCs/>
          <w:i/>
        </w:rPr>
        <w:t xml:space="preserve"> indicated under point 1</w:t>
      </w:r>
      <w:r w:rsidR="0019672F">
        <w:rPr>
          <w:rFonts w:ascii="Open Sans" w:hAnsi="Open Sans" w:cs="Open Sans"/>
          <w:bCs/>
        </w:rPr>
        <w:t xml:space="preserve">) </w:t>
      </w:r>
      <w:r w:rsidR="00775069" w:rsidRPr="0019672F">
        <w:rPr>
          <w:rFonts w:ascii="Open Sans" w:hAnsi="Open Sans" w:cs="Open Sans"/>
          <w:bCs/>
        </w:rPr>
        <w:t>f</w:t>
      </w:r>
      <w:r w:rsidRPr="0019672F">
        <w:rPr>
          <w:rFonts w:ascii="Open Sans" w:hAnsi="Open Sans" w:cs="Open Sans"/>
          <w:bCs/>
        </w:rPr>
        <w:t>r</w:t>
      </w:r>
      <w:r w:rsidR="00775069" w:rsidRPr="0019672F">
        <w:rPr>
          <w:rFonts w:ascii="Open Sans" w:hAnsi="Open Sans" w:cs="Open Sans"/>
          <w:bCs/>
        </w:rPr>
        <w:t>o</w:t>
      </w:r>
      <w:r w:rsidRPr="0019672F">
        <w:rPr>
          <w:rFonts w:ascii="Open Sans" w:hAnsi="Open Sans" w:cs="Open Sans"/>
          <w:bCs/>
        </w:rPr>
        <w:t xml:space="preserve">m the visitors after the project will be finalized will represent….% of the real costs for the </w:t>
      </w:r>
      <w:r w:rsidR="00775069" w:rsidRPr="0019672F">
        <w:rPr>
          <w:rFonts w:ascii="Open Sans" w:hAnsi="Open Sans" w:cs="Open Sans"/>
          <w:bCs/>
        </w:rPr>
        <w:t>running</w:t>
      </w:r>
      <w:r w:rsidRPr="0019672F">
        <w:rPr>
          <w:rFonts w:ascii="Open Sans" w:hAnsi="Open Sans" w:cs="Open Sans"/>
          <w:bCs/>
        </w:rPr>
        <w:t xml:space="preserve"> of the</w:t>
      </w:r>
      <w:r w:rsidR="00775069" w:rsidRPr="0019672F">
        <w:rPr>
          <w:rFonts w:ascii="Open Sans" w:hAnsi="Open Sans" w:cs="Open Sans"/>
          <w:bCs/>
        </w:rPr>
        <w:t xml:space="preserve"> infrastructure/activities.</w:t>
      </w:r>
    </w:p>
    <w:p w14:paraId="71A3858C" w14:textId="77777777" w:rsidR="009C488E" w:rsidRPr="0019672F" w:rsidRDefault="009C488E" w:rsidP="009C488E">
      <w:pPr>
        <w:pStyle w:val="ListParagraph"/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</w:p>
    <w:p w14:paraId="1803B74C" w14:textId="77777777" w:rsidR="0019672F" w:rsidRPr="0019672F" w:rsidRDefault="00775069" w:rsidP="0019672F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  <w:r w:rsidRPr="0019672F">
        <w:rPr>
          <w:rFonts w:ascii="Open Sans" w:hAnsi="Open Sans" w:cs="Open Sans"/>
          <w:bCs/>
        </w:rPr>
        <w:t>I declare that, besides the activities that are directly connected to the project</w:t>
      </w:r>
      <w:r w:rsidR="0019672F" w:rsidRPr="0019672F">
        <w:rPr>
          <w:rFonts w:ascii="Open Sans" w:hAnsi="Open Sans" w:cs="Open Sans"/>
          <w:bCs/>
        </w:rPr>
        <w:t>: (please cross the relevant option)</w:t>
      </w:r>
      <w:r w:rsidRPr="0019672F">
        <w:rPr>
          <w:rFonts w:ascii="Open Sans" w:hAnsi="Open Sans" w:cs="Open Sans"/>
          <w:bCs/>
        </w:rPr>
        <w:t xml:space="preserve"> </w:t>
      </w:r>
    </w:p>
    <w:p w14:paraId="619BAC9C" w14:textId="77777777" w:rsidR="00775069" w:rsidRDefault="00775069" w:rsidP="0019672F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  <w:r w:rsidRPr="0019672F">
        <w:rPr>
          <w:rFonts w:ascii="Open Sans" w:hAnsi="Open Sans" w:cs="Open Sans"/>
          <w:bCs/>
        </w:rPr>
        <w:t xml:space="preserve">…….. </w:t>
      </w:r>
      <w:r w:rsidR="0019672F">
        <w:rPr>
          <w:rFonts w:ascii="Open Sans" w:hAnsi="Open Sans" w:cs="Open Sans"/>
          <w:bCs/>
        </w:rPr>
        <w:t>(</w:t>
      </w:r>
      <w:r w:rsidR="0019672F" w:rsidRPr="0019672F">
        <w:rPr>
          <w:rFonts w:ascii="Open Sans" w:hAnsi="Open Sans" w:cs="Open Sans"/>
          <w:bCs/>
          <w:i/>
        </w:rPr>
        <w:t>body indicated under point 1</w:t>
      </w:r>
      <w:r w:rsidR="0019672F">
        <w:rPr>
          <w:rFonts w:ascii="Open Sans" w:hAnsi="Open Sans" w:cs="Open Sans"/>
          <w:bCs/>
        </w:rPr>
        <w:t xml:space="preserve">) </w:t>
      </w:r>
      <w:r w:rsidRPr="0019672F">
        <w:rPr>
          <w:rFonts w:ascii="Open Sans" w:hAnsi="Open Sans" w:cs="Open Sans"/>
          <w:bCs/>
        </w:rPr>
        <w:t>does not perform any other activity having economic character</w:t>
      </w:r>
      <w:r w:rsidR="0019672F">
        <w:rPr>
          <w:rFonts w:ascii="Open Sans" w:hAnsi="Open Sans" w:cs="Open Sans"/>
          <w:bCs/>
        </w:rPr>
        <w:t>;</w:t>
      </w:r>
    </w:p>
    <w:p w14:paraId="2C39B9E2" w14:textId="1E13FCD0" w:rsidR="0019672F" w:rsidRDefault="0019672F" w:rsidP="0019672F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>…….. (</w:t>
      </w:r>
      <w:r w:rsidRPr="0019672F">
        <w:rPr>
          <w:rFonts w:ascii="Open Sans" w:hAnsi="Open Sans" w:cs="Open Sans"/>
          <w:bCs/>
          <w:i/>
        </w:rPr>
        <w:t>body indicated under point 1</w:t>
      </w:r>
      <w:r>
        <w:rPr>
          <w:rFonts w:ascii="Open Sans" w:hAnsi="Open Sans" w:cs="Open Sans"/>
          <w:bCs/>
        </w:rPr>
        <w:t xml:space="preserve">) performs other activities having economic character, </w:t>
      </w:r>
      <w:r w:rsidRPr="001F6751">
        <w:rPr>
          <w:rFonts w:ascii="Open Sans" w:hAnsi="Open Sans" w:cs="Open Sans"/>
          <w:bCs/>
        </w:rPr>
        <w:t xml:space="preserve">but a clear separation of the accounts </w:t>
      </w:r>
      <w:r>
        <w:rPr>
          <w:rFonts w:ascii="Open Sans" w:hAnsi="Open Sans" w:cs="Open Sans"/>
          <w:bCs/>
        </w:rPr>
        <w:t xml:space="preserve">is put in place in order to guarantee that </w:t>
      </w:r>
      <w:r w:rsidRPr="001F6751">
        <w:rPr>
          <w:rFonts w:ascii="Open Sans" w:hAnsi="Open Sans" w:cs="Open Sans"/>
          <w:bCs/>
        </w:rPr>
        <w:t xml:space="preserve">the </w:t>
      </w:r>
      <w:r>
        <w:rPr>
          <w:rFonts w:ascii="Open Sans" w:hAnsi="Open Sans" w:cs="Open Sans"/>
          <w:bCs/>
        </w:rPr>
        <w:t xml:space="preserve">requested </w:t>
      </w:r>
      <w:r w:rsidRPr="001F6751">
        <w:rPr>
          <w:rFonts w:ascii="Open Sans" w:hAnsi="Open Sans" w:cs="Open Sans"/>
          <w:bCs/>
        </w:rPr>
        <w:t>public funding covers only the costs linked to the non-economic activities</w:t>
      </w:r>
      <w:r w:rsidR="009C488E">
        <w:rPr>
          <w:rFonts w:ascii="Open Sans" w:hAnsi="Open Sans" w:cs="Open Sans"/>
          <w:bCs/>
        </w:rPr>
        <w:t xml:space="preserve"> </w:t>
      </w:r>
      <w:r w:rsidR="009C488E" w:rsidRPr="009C488E">
        <w:rPr>
          <w:rFonts w:ascii="Open Sans" w:hAnsi="Open Sans" w:cs="Open Sans"/>
          <w:bCs/>
          <w:i/>
        </w:rPr>
        <w:t>(please provide any relevant additional information in the field below)</w:t>
      </w:r>
      <w:r>
        <w:rPr>
          <w:rFonts w:ascii="Open Sans" w:hAnsi="Open Sans" w:cs="Open Sans"/>
          <w:bCs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2"/>
      </w:tblGrid>
      <w:tr w:rsidR="009C488E" w14:paraId="57DE73B5" w14:textId="77777777" w:rsidTr="009C488E">
        <w:tc>
          <w:tcPr>
            <w:tcW w:w="9056" w:type="dxa"/>
          </w:tcPr>
          <w:p w14:paraId="0C09DE58" w14:textId="77777777" w:rsidR="009C488E" w:rsidRDefault="009C488E" w:rsidP="009C488E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</w:p>
          <w:p w14:paraId="5D711FD1" w14:textId="77777777" w:rsidR="009C488E" w:rsidRDefault="009C488E" w:rsidP="009C488E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Cs/>
              </w:rPr>
            </w:pPr>
          </w:p>
        </w:tc>
      </w:tr>
    </w:tbl>
    <w:p w14:paraId="7FD6839C" w14:textId="77777777" w:rsidR="009C488E" w:rsidRPr="009C488E" w:rsidRDefault="009C488E" w:rsidP="009C488E">
      <w:pPr>
        <w:autoSpaceDE w:val="0"/>
        <w:autoSpaceDN w:val="0"/>
        <w:adjustRightInd w:val="0"/>
        <w:ind w:left="720"/>
        <w:jc w:val="both"/>
        <w:rPr>
          <w:rFonts w:ascii="Open Sans" w:hAnsi="Open Sans" w:cs="Open Sans"/>
          <w:bCs/>
        </w:rPr>
      </w:pPr>
    </w:p>
    <w:p w14:paraId="3D9CEB71" w14:textId="77777777" w:rsidR="0019672F" w:rsidRPr="00564AB5" w:rsidRDefault="0019672F" w:rsidP="0019672F">
      <w:pPr>
        <w:pStyle w:val="Default"/>
        <w:ind w:left="435"/>
        <w:jc w:val="both"/>
        <w:rPr>
          <w:rFonts w:ascii="Open Sans" w:hAnsi="Open Sans" w:cs="Open Sans"/>
          <w:sz w:val="22"/>
          <w:szCs w:val="22"/>
        </w:rPr>
      </w:pPr>
      <w:r w:rsidRPr="00564AB5">
        <w:rPr>
          <w:rFonts w:ascii="Open Sans" w:hAnsi="Open Sans" w:cs="Open Sans"/>
          <w:b/>
          <w:bCs/>
          <w:sz w:val="22"/>
          <w:szCs w:val="22"/>
        </w:rPr>
        <w:t xml:space="preserve">Project Applicant signature </w:t>
      </w:r>
    </w:p>
    <w:p w14:paraId="48012DCF" w14:textId="77777777" w:rsidR="0019672F" w:rsidRPr="00564AB5" w:rsidRDefault="0019672F" w:rsidP="0019672F">
      <w:pPr>
        <w:numPr>
          <w:ilvl w:val="0"/>
          <w:numId w:val="4"/>
        </w:numPr>
        <w:spacing w:after="0" w:line="240" w:lineRule="auto"/>
        <w:jc w:val="both"/>
        <w:rPr>
          <w:rFonts w:ascii="Open Sans" w:hAnsi="Open Sans" w:cs="Open Sans"/>
        </w:rPr>
      </w:pPr>
      <w:r w:rsidRPr="00564AB5">
        <w:rPr>
          <w:rFonts w:ascii="Open Sans" w:hAnsi="Open Sans" w:cs="Open Sans"/>
        </w:rPr>
        <w:t>Place and date</w:t>
      </w:r>
    </w:p>
    <w:p w14:paraId="70473D48" w14:textId="77777777" w:rsidR="0019672F" w:rsidRPr="00564AB5" w:rsidRDefault="0019672F" w:rsidP="0019672F">
      <w:pPr>
        <w:numPr>
          <w:ilvl w:val="0"/>
          <w:numId w:val="4"/>
        </w:numPr>
        <w:spacing w:after="0" w:line="240" w:lineRule="auto"/>
        <w:jc w:val="both"/>
        <w:rPr>
          <w:rFonts w:ascii="Open Sans" w:hAnsi="Open Sans" w:cs="Open Sans"/>
        </w:rPr>
      </w:pPr>
      <w:r w:rsidRPr="00564AB5">
        <w:rPr>
          <w:rFonts w:ascii="Open Sans" w:hAnsi="Open Sans" w:cs="Open Sans"/>
        </w:rPr>
        <w:t>Name of signing person</w:t>
      </w:r>
    </w:p>
    <w:p w14:paraId="7806E040" w14:textId="77777777" w:rsidR="0019672F" w:rsidRPr="00564AB5" w:rsidRDefault="0019672F" w:rsidP="0019672F">
      <w:pPr>
        <w:numPr>
          <w:ilvl w:val="0"/>
          <w:numId w:val="4"/>
        </w:numPr>
        <w:spacing w:after="0" w:line="240" w:lineRule="auto"/>
        <w:jc w:val="both"/>
        <w:rPr>
          <w:rFonts w:ascii="Open Sans" w:hAnsi="Open Sans" w:cs="Open Sans"/>
        </w:rPr>
      </w:pPr>
      <w:r w:rsidRPr="00564AB5">
        <w:rPr>
          <w:rFonts w:ascii="Open Sans" w:hAnsi="Open Sans" w:cs="Open Sans"/>
        </w:rPr>
        <w:t>Position of signing person</w:t>
      </w:r>
    </w:p>
    <w:p w14:paraId="3AD5E313" w14:textId="77777777" w:rsidR="0019672F" w:rsidRPr="00E46FFE" w:rsidRDefault="0019672F" w:rsidP="0019672F">
      <w:pPr>
        <w:numPr>
          <w:ilvl w:val="0"/>
          <w:numId w:val="4"/>
        </w:numPr>
        <w:spacing w:after="0" w:line="240" w:lineRule="auto"/>
        <w:jc w:val="both"/>
        <w:rPr>
          <w:rFonts w:ascii="Open Sans" w:hAnsi="Open Sans" w:cs="Open Sans"/>
        </w:rPr>
      </w:pPr>
      <w:r w:rsidRPr="00564AB5">
        <w:rPr>
          <w:rFonts w:ascii="Open Sans" w:hAnsi="Open Sans" w:cs="Open Sans"/>
        </w:rPr>
        <w:t xml:space="preserve">Signature of Applicant/Stamp of </w:t>
      </w:r>
      <w:r>
        <w:rPr>
          <w:rFonts w:ascii="Open Sans" w:hAnsi="Open Sans" w:cs="Open Sans"/>
        </w:rPr>
        <w:t>Applicant</w:t>
      </w:r>
    </w:p>
    <w:p w14:paraId="3A751211" w14:textId="77777777" w:rsidR="0019672F" w:rsidRPr="0019672F" w:rsidRDefault="0019672F" w:rsidP="0019672F">
      <w:p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</w:p>
    <w:p w14:paraId="3842D890" w14:textId="77777777" w:rsidR="0019672F" w:rsidRPr="0019672F" w:rsidRDefault="0019672F" w:rsidP="0019672F">
      <w:pPr>
        <w:autoSpaceDE w:val="0"/>
        <w:autoSpaceDN w:val="0"/>
        <w:adjustRightInd w:val="0"/>
        <w:jc w:val="both"/>
        <w:rPr>
          <w:rFonts w:ascii="Open Sans" w:hAnsi="Open Sans" w:cs="Open Sans"/>
          <w:bCs/>
        </w:rPr>
      </w:pPr>
    </w:p>
    <w:sectPr w:rsidR="0019672F" w:rsidRPr="0019672F" w:rsidSect="00E537F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ED2C91" w16cid:durableId="1D610D04"/>
  <w16cid:commentId w16cid:paraId="19E3403C" w16cid:durableId="1D610D0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 Bold">
    <w:panose1 w:val="020B07030202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44DA8"/>
    <w:multiLevelType w:val="hybridMultilevel"/>
    <w:tmpl w:val="D1F88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A2EFF"/>
    <w:multiLevelType w:val="hybridMultilevel"/>
    <w:tmpl w:val="30A0BE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B9285F"/>
    <w:multiLevelType w:val="hybridMultilevel"/>
    <w:tmpl w:val="F6FCDE50"/>
    <w:lvl w:ilvl="0" w:tplc="5D3C50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C3AD1"/>
    <w:multiLevelType w:val="hybridMultilevel"/>
    <w:tmpl w:val="692E9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C4D82"/>
    <w:multiLevelType w:val="hybridMultilevel"/>
    <w:tmpl w:val="93165270"/>
    <w:lvl w:ilvl="0" w:tplc="5D3C50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7F1413"/>
    <w:multiLevelType w:val="hybridMultilevel"/>
    <w:tmpl w:val="BF4E98E4"/>
    <w:lvl w:ilvl="0" w:tplc="5D3C50A8">
      <w:start w:val="1"/>
      <w:numFmt w:val="lowerLetter"/>
      <w:lvlText w:val="%1)"/>
      <w:lvlJc w:val="left"/>
      <w:pPr>
        <w:ind w:left="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91E0F"/>
    <w:multiLevelType w:val="hybridMultilevel"/>
    <w:tmpl w:val="18CCC0BE"/>
    <w:lvl w:ilvl="0" w:tplc="E5B4CA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064BA4"/>
    <w:multiLevelType w:val="hybridMultilevel"/>
    <w:tmpl w:val="43989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lapati Magdolna">
    <w15:presenceInfo w15:providerId="Windows Live" w15:userId="ec3bcf08d00348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00"/>
    <w:rsid w:val="00014B95"/>
    <w:rsid w:val="00053FCD"/>
    <w:rsid w:val="000974AC"/>
    <w:rsid w:val="000B1264"/>
    <w:rsid w:val="000C724E"/>
    <w:rsid w:val="000C76A4"/>
    <w:rsid w:val="00193E2B"/>
    <w:rsid w:val="0019672F"/>
    <w:rsid w:val="001F6751"/>
    <w:rsid w:val="002F20EB"/>
    <w:rsid w:val="00356250"/>
    <w:rsid w:val="003616C1"/>
    <w:rsid w:val="005B2216"/>
    <w:rsid w:val="00650150"/>
    <w:rsid w:val="006D7733"/>
    <w:rsid w:val="00760758"/>
    <w:rsid w:val="00775069"/>
    <w:rsid w:val="007D77E9"/>
    <w:rsid w:val="008646B2"/>
    <w:rsid w:val="008A46FE"/>
    <w:rsid w:val="008C7823"/>
    <w:rsid w:val="009C488E"/>
    <w:rsid w:val="00AC36A0"/>
    <w:rsid w:val="00B15BF5"/>
    <w:rsid w:val="00D11C92"/>
    <w:rsid w:val="00E02F67"/>
    <w:rsid w:val="00E37100"/>
    <w:rsid w:val="00E537FB"/>
    <w:rsid w:val="00EA7279"/>
    <w:rsid w:val="00FA715A"/>
    <w:rsid w:val="00FD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E978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10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next w:val="Normal"/>
    <w:rsid w:val="00E37100"/>
    <w:pPr>
      <w:spacing w:line="240" w:lineRule="auto"/>
      <w:outlineLvl w:val="0"/>
    </w:pPr>
    <w:rPr>
      <w:rFonts w:ascii="Trebuchet MS Bold" w:eastAsia="Cambria" w:hAnsi="Trebuchet MS Bold"/>
      <w:color w:val="003777"/>
      <w:sz w:val="60"/>
      <w:szCs w:val="24"/>
      <w:lang w:val="de-DE"/>
    </w:rPr>
  </w:style>
  <w:style w:type="table" w:styleId="TableGrid">
    <w:name w:val="Table Grid"/>
    <w:basedOn w:val="TableNormal"/>
    <w:uiPriority w:val="39"/>
    <w:rsid w:val="000C7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6751"/>
    <w:pPr>
      <w:ind w:left="720"/>
      <w:contextualSpacing/>
    </w:pPr>
  </w:style>
  <w:style w:type="paragraph" w:customStyle="1" w:styleId="Default">
    <w:name w:val="Default"/>
    <w:rsid w:val="0019672F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BF5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15BF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15B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5B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5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5BF5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10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next w:val="Normal"/>
    <w:rsid w:val="00E37100"/>
    <w:pPr>
      <w:spacing w:line="240" w:lineRule="auto"/>
      <w:outlineLvl w:val="0"/>
    </w:pPr>
    <w:rPr>
      <w:rFonts w:ascii="Trebuchet MS Bold" w:eastAsia="Cambria" w:hAnsi="Trebuchet MS Bold"/>
      <w:color w:val="003777"/>
      <w:sz w:val="60"/>
      <w:szCs w:val="24"/>
      <w:lang w:val="de-DE"/>
    </w:rPr>
  </w:style>
  <w:style w:type="table" w:styleId="TableGrid">
    <w:name w:val="Table Grid"/>
    <w:basedOn w:val="TableNormal"/>
    <w:uiPriority w:val="39"/>
    <w:rsid w:val="000C7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6751"/>
    <w:pPr>
      <w:ind w:left="720"/>
      <w:contextualSpacing/>
    </w:pPr>
  </w:style>
  <w:style w:type="paragraph" w:customStyle="1" w:styleId="Default">
    <w:name w:val="Default"/>
    <w:rsid w:val="0019672F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BF5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15BF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15B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5B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5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5BF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Floria</dc:creator>
  <cp:lastModifiedBy>Monica Verdes</cp:lastModifiedBy>
  <cp:revision>3</cp:revision>
  <dcterms:created xsi:type="dcterms:W3CDTF">2017-10-23T13:04:00Z</dcterms:created>
  <dcterms:modified xsi:type="dcterms:W3CDTF">2017-10-25T14:55:00Z</dcterms:modified>
</cp:coreProperties>
</file>